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6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Doetinchem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besluitenlijst b&amp;amp;w 7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besluitvorming.doetinchem.nl/Vergaderingen/college-van-b-w/2019/07-mei/09:30/openbare-besluitenlijst-b-w-7-mei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